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18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Heizungsanlage Grundschule Nistertal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Heizungsanlage 
Heizung-Sanitä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